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124" w:rsidRPr="008F3E8B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b/>
          <w:color w:val="080809"/>
          <w:sz w:val="23"/>
          <w:szCs w:val="23"/>
          <w:lang w:eastAsia="hu-HU"/>
        </w:rPr>
      </w:pPr>
      <w:r w:rsidRPr="008F3E8B">
        <w:rPr>
          <w:rFonts w:ascii="inherit" w:eastAsia="Times New Roman" w:hAnsi="inherit" w:cs="Segoe UI Historic"/>
          <w:b/>
          <w:color w:val="080809"/>
          <w:sz w:val="23"/>
          <w:szCs w:val="23"/>
          <w:lang w:eastAsia="hu-HU"/>
        </w:rPr>
        <w:t>"Szentségimádás – a forrásból merített szeretet </w:t>
      </w:r>
    </w:p>
    <w:p w:rsidR="008F3E8B" w:rsidRPr="00352124" w:rsidRDefault="008F3E8B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</w:p>
    <w:p w:rsid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Egyedül Jézus szeretete képes győzedelmeskedni az emberekben és a világban meglévő minden rossz felett. Amikor magunkhoz vesszük Jézust az Eucharisztiában, és imádjuk őt az Oltáriszentségben, egyenesen az isteni szeretet forrásából merítünk.</w:t>
      </w:r>
    </w:p>
    <w:p w:rsidR="008F3E8B" w:rsidRPr="00352124" w:rsidRDefault="008F3E8B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</w:p>
    <w:p w:rsidR="00352124" w:rsidRPr="008F3E8B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b/>
          <w:color w:val="080809"/>
          <w:sz w:val="23"/>
          <w:szCs w:val="23"/>
          <w:lang w:eastAsia="hu-HU"/>
        </w:rPr>
      </w:pPr>
      <w:r w:rsidRPr="008F3E8B">
        <w:rPr>
          <w:rFonts w:ascii="inherit" w:eastAsia="Times New Roman" w:hAnsi="inherit" w:cs="Segoe UI Historic"/>
          <w:b/>
          <w:color w:val="080809"/>
          <w:sz w:val="23"/>
          <w:szCs w:val="23"/>
          <w:lang w:eastAsia="hu-HU"/>
        </w:rPr>
        <w:t>Szentségimádás ereje</w:t>
      </w:r>
    </w:p>
    <w:p w:rsidR="00352124" w:rsidRP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Az Eucharisztiában jelen lévő Jézus szeretetet sugároz felénk, mely minden rosszat legyőz, a szív minden sebét begyógyítja, és minden rabszolgaságból kiszabadít.  Jézus szeretete a leghatékonyabb orvosság. Ahhoz, hogy be tudjuk fogadni, hinnünk kell abban, hogy Jézus valóságosan jelen van az Eucharisztiában. Amikor magunkhoz vesszük Jézust a szentáldozáskor, és imádjuk őt az Oltáriszentségben, a szeretet forrásából merítünk, és átadjuk magunkat Jézusnak, hogy meggyógyítson minket.</w:t>
      </w:r>
    </w:p>
    <w:p w:rsid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Ennek a terápiának az első lépése az, hogy odamegyünk Jézushoz, és a kiengesztelődés szentségében megvalljuk neki az összes bűnünket, s ha lehetséges, mindennap részt veszünk a szentmisén, és egy-egy órát elidőzünk a jelenlétében az Oltáriszentség előtt. Mindazok, akik kedvüket nem veszítve kitartanak, nagy lel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softHyphen/>
        <w:t>ki változást tapasztalnak, és ki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softHyphen/>
        <w:t>gyógyulnak minden függőségük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softHyphen/>
        <w:t>ből (pornó, alkohol, kábítószer, játékszenvedély stb.).</w:t>
      </w:r>
    </w:p>
    <w:p w:rsidR="008F3E8B" w:rsidRPr="00352124" w:rsidRDefault="008F3E8B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</w:p>
    <w:p w:rsidR="00352124" w:rsidRPr="008F3E8B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b/>
          <w:color w:val="080809"/>
          <w:sz w:val="23"/>
          <w:szCs w:val="23"/>
          <w:lang w:eastAsia="hu-HU"/>
        </w:rPr>
      </w:pPr>
      <w:r w:rsidRPr="008F3E8B">
        <w:rPr>
          <w:rFonts w:ascii="inherit" w:eastAsia="Times New Roman" w:hAnsi="inherit" w:cs="Segoe UI Historic"/>
          <w:b/>
          <w:color w:val="080809"/>
          <w:sz w:val="23"/>
          <w:szCs w:val="23"/>
          <w:lang w:eastAsia="hu-HU"/>
        </w:rPr>
        <w:t>A szentségimádás ereje</w:t>
      </w:r>
    </w:p>
    <w:p w:rsidR="00352124" w:rsidRP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 xml:space="preserve">Közvetlenül kínszenvedése előtt Jézus ezt mondta a tanítványainak a </w:t>
      </w:r>
      <w:proofErr w:type="spellStart"/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Getszemáni</w:t>
      </w:r>
      <w:proofErr w:type="spellEnd"/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-kertben:</w:t>
      </w:r>
    </w:p>
    <w:p w:rsidR="00352124" w:rsidRP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„Még egy órát sem tudtok velem virrasztani?” (Mt 26,40)</w:t>
      </w:r>
    </w:p>
    <w:p w:rsidR="00352124" w:rsidRP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Ezekkel a szavakkal minket is hív, hogy töltsünk el egy órát az Oltáriszentség előtt az ő jelenlétében.</w:t>
      </w:r>
    </w:p>
    <w:p w:rsidR="00352124" w:rsidRP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Szent II. János Pál azt mondta, hogy</w:t>
      </w:r>
    </w:p>
    <w:p w:rsidR="00352124" w:rsidRP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„a világ minden gonosz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softHyphen/>
        <w:t>sága felett győzedelmesked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softHyphen/>
        <w:t>het a szentségimádásból fakadó mérhetetlenül nagy erő”. </w:t>
      </w:r>
      <w:r w:rsidRPr="00352124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3E16A401" wp14:editId="4D54A229">
            <wp:extent cx="152400" cy="152400"/>
            <wp:effectExtent l="0" t="0" r="0" b="0"/>
            <wp:docPr id="1" name="Kép 1" descr="❣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❣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124" w:rsidRP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Amikor szentségimádás közben bizalommal átadjuk magunkat, a gyöngeségünket és a bűnre való hajlamunkat Jézusnak, ez azt jelenti, hogy engedjük, hogy lelkileg megváltoztasson minket, megerősítse a hitünket, megszabadítson minden függőségünkből, megtisztítson, és meggyógyítson minden testi és lelki betegségünkből.</w:t>
      </w:r>
    </w:p>
    <w:p w:rsidR="00352124" w:rsidRP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Az Eucharisztiáról szóló enciklikájában II. János Pál így buzdít a mindennap</w:t>
      </w:r>
      <w:r w:rsidRPr="00352124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059E9BD9" wp14:editId="58B38D8B">
            <wp:extent cx="152400" cy="152400"/>
            <wp:effectExtent l="0" t="0" r="0" b="0"/>
            <wp:docPr id="2" name="Kép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 szentségimádásra:</w:t>
      </w:r>
    </w:p>
    <w:p w:rsid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 xml:space="preserve">„Jó Nála lenni, a keblére hajolni, mint a szeretett tanítvány (vö. </w:t>
      </w:r>
      <w:proofErr w:type="spellStart"/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Jn</w:t>
      </w:r>
      <w:proofErr w:type="spellEnd"/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 xml:space="preserve"> 13,25), érezni az ő szívének végtelen szeretetét. Ha a kereszténységnek a mi korunkban elsősorban »az imádság művészetében« kell különböznie másoktól, ugye érezzük sürgető szükségét, hogy hosszasabban elidőzzünk lelki társalgásban, csöndes imádásban, szeretetünket kifejezve a Legszentebb Szentségben jelenlévő Krisztusnál? […] Fölbe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softHyphen/>
        <w:t>csülhetetlen kincs az Eucharisz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softHyphen/>
        <w:t>tia: nemcsak ünneplése kapcsol a kegyelem forrásához, hanem az is, amikor szentmisén kívül idő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softHyphen/>
        <w:t>zünk Nála” (EE 25).</w:t>
      </w:r>
      <w:r w:rsidRPr="00352124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30CD935F" wp14:editId="5026E39F">
            <wp:extent cx="152400" cy="152400"/>
            <wp:effectExtent l="0" t="0" r="0" b="0"/>
            <wp:docPr id="3" name="Kép 3" descr="❣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❣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8B" w:rsidRPr="00352124" w:rsidRDefault="008F3E8B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</w:p>
    <w:p w:rsidR="00352124" w:rsidRPr="008F3E8B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b/>
          <w:color w:val="080809"/>
          <w:sz w:val="23"/>
          <w:szCs w:val="23"/>
          <w:lang w:eastAsia="hu-HU"/>
        </w:rPr>
      </w:pPr>
      <w:r w:rsidRPr="008F3E8B">
        <w:rPr>
          <w:rFonts w:ascii="inherit" w:eastAsia="Times New Roman" w:hAnsi="inherit" w:cs="Segoe UI Historic"/>
          <w:b/>
          <w:color w:val="080809"/>
          <w:sz w:val="23"/>
          <w:szCs w:val="23"/>
          <w:lang w:eastAsia="hu-HU"/>
        </w:rPr>
        <w:t>Jézus lábához ülni</w:t>
      </w:r>
    </w:p>
    <w:p w:rsidR="00352124" w:rsidRP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Amikor Kalkuttai Szent Teréz anya a legszegényebbeket kezdte szolgálni, tudatosította, hogy a mindennapi szentségimádás nélkül képtelen lesz jól teljesíteni ezt a küldetést. Azt írta, hogy a Legszentebb Szentségben jelen lévő Jézus imádásában „rejlik minden erőnk és örömünk”.</w:t>
      </w:r>
      <w:r w:rsidRPr="00352124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599B7E8C" wp14:editId="75C2849A">
            <wp:extent cx="152400" cy="152400"/>
            <wp:effectExtent l="0" t="0" r="0" b="0"/>
            <wp:docPr id="4" name="Kép 4" descr="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124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3D52B54C" wp14:editId="20E2C6D7">
            <wp:extent cx="152400" cy="152400"/>
            <wp:effectExtent l="0" t="0" r="0" b="0"/>
            <wp:docPr id="5" name="Kép 5" descr="❣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❣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124" w:rsidRP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Amióta a Szeretet Misszionáriusai bevezették a mindennapi egy órás szentségimádást, a számuk jelentősen megnövekedett.</w:t>
      </w:r>
      <w:r w:rsidRPr="00352124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290208CA" wp14:editId="6AB2CD2A">
            <wp:extent cx="152400" cy="152400"/>
            <wp:effectExtent l="0" t="0" r="0" b="0"/>
            <wp:docPr id="6" name="Kép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 Szent Teréz anya ezt írta:</w:t>
      </w:r>
    </w:p>
    <w:p w:rsidR="008F3E8B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„A közös szentség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softHyphen/>
        <w:t>imádásunknak köszönhetően a duplájára növekedett a hivatások száma. 1963-ban hetente egyszer végeztünk egy órán át közös szentségimádást. Ám a közösségünk csak 1973-ban kezdett el növekedni és felvirágozni, miután bevezettük a mindennapi szentségimádást</w:t>
      </w:r>
      <w:r w:rsidRPr="00352124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4E18019A" wp14:editId="6B69A31B">
            <wp:extent cx="152400" cy="152400"/>
            <wp:effectExtent l="0" t="0" r="0" b="0"/>
            <wp:docPr id="7" name="Kép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 […] Hálából a közösségünkért igyekezni fogunk terjeszteni az Oltáriszentség iránti szeretetet és igaz tiszteletet a szegénynegyedekben.”</w:t>
      </w:r>
    </w:p>
    <w:p w:rsidR="008F3E8B" w:rsidRPr="00352124" w:rsidRDefault="008F3E8B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</w:p>
    <w:p w:rsid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A Teréz anya által alapított Szeretet Misszionáriusai</w:t>
      </w:r>
      <w:r w:rsidR="008F3E8B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 xml:space="preserve"> 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szerzetesrendben mindennap egy órás szentségimádás van. </w:t>
      </w:r>
      <w:r w:rsidRPr="00352124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0A025115" wp14:editId="53729020">
            <wp:extent cx="152400" cy="152400"/>
            <wp:effectExtent l="0" t="0" r="0" b="0"/>
            <wp:docPr id="8" name="Kép 8" descr="❣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❣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Jézus ez által erőt ad a nővéreknek ahhoz, hogy áldozatosan szolgálják a legeslegszegényebbeket. A szentségimádás alatt Jézus átalakítja az emberi szíveket és meggyógyítja a mai világ betegségeit és gyötrelmeit. </w:t>
      </w:r>
    </w:p>
    <w:p w:rsidR="008F3E8B" w:rsidRPr="00352124" w:rsidRDefault="008F3E8B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bookmarkStart w:id="0" w:name="_GoBack"/>
      <w:bookmarkEnd w:id="0"/>
    </w:p>
    <w:p w:rsidR="00352124" w:rsidRPr="008F3E8B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b/>
          <w:color w:val="080809"/>
          <w:sz w:val="23"/>
          <w:szCs w:val="23"/>
          <w:lang w:eastAsia="hu-HU"/>
        </w:rPr>
      </w:pPr>
      <w:r w:rsidRPr="008F3E8B">
        <w:rPr>
          <w:rFonts w:ascii="inherit" w:eastAsia="Times New Roman" w:hAnsi="inherit" w:cs="Segoe UI Historic"/>
          <w:b/>
          <w:color w:val="080809"/>
          <w:sz w:val="23"/>
          <w:szCs w:val="23"/>
          <w:lang w:eastAsia="hu-HU"/>
        </w:rPr>
        <w:t>Teréz anya ezt írta a nővéreinek és a munkatársainak:</w:t>
      </w:r>
    </w:p>
    <w:p w:rsidR="00352124" w:rsidRP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„Az az idő, amit az Oltáriszent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softHyphen/>
        <w:t>ségben rejtőző Jézussal töltötök, a lehető legjobban felhasznált idő a földön. </w:t>
      </w:r>
      <w:r w:rsidRPr="00352124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15ED47D5" wp14:editId="4B4C9EE0">
            <wp:extent cx="152400" cy="152400"/>
            <wp:effectExtent l="0" t="0" r="0" b="0"/>
            <wp:docPr id="9" name="Kép 9" descr="❣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❣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Minden Jézussal töltött pillanat elmélyíti a kap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softHyphen/>
        <w:t>csolatotokat vele, megszépíti halhatatlan lelketeket, mennyei dicsőséggel ékesíti, és hozzájá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softHyphen/>
        <w:t>rul az örök békesség megterem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softHyphen/>
        <w:t>téséhez a földön.”</w:t>
      </w:r>
      <w:r w:rsidRPr="00352124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4AE96881" wp14:editId="7E5298C5">
            <wp:extent cx="152400" cy="152400"/>
            <wp:effectExtent l="0" t="0" r="0" b="0"/>
            <wp:docPr id="10" name="Kép 10" descr="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🕊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124" w:rsidRP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Ha valóban növekedni akartok a szeretetben, térjetek vissza az Eucharisztiához, térjetek vissza a szentségimádáshoz</w:t>
      </w:r>
      <w:r w:rsidRPr="00352124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775B0A8E" wp14:editId="40459303">
            <wp:extent cx="152400" cy="152400"/>
            <wp:effectExtent l="0" t="0" r="0" b="0"/>
            <wp:docPr id="11" name="Kép 11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124" w:rsidRP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Amikor egyszer megkérdezték tőle, hogy mit kell tenni ahhoz, hogy megmentsük a világot a katasztrófától, ezt felelte:</w:t>
      </w:r>
    </w:p>
    <w:p w:rsidR="00352124" w:rsidRP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„Elengedhetetlen az imádság. Minden plébánia le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softHyphen/>
        <w:t>gyen ott az Oltáriszentségben jelen lévő Jézus lábainál, és imádja őt.</w:t>
      </w:r>
      <w:r w:rsidRPr="00352124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7AB0E6CA" wp14:editId="65BF84E8">
            <wp:extent cx="152400" cy="152400"/>
            <wp:effectExtent l="0" t="0" r="0" b="0"/>
            <wp:docPr id="12" name="Kép 1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124" w:rsidRP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[…] Ki kell hangsúlyozni az örökimádás jelentőségét. </w:t>
      </w:r>
      <w:r w:rsidRPr="00352124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6F92C14D" wp14:editId="0A4EE28C">
            <wp:extent cx="152400" cy="152400"/>
            <wp:effectExtent l="0" t="0" r="0" b="0"/>
            <wp:docPr id="13" name="Kép 13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‼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Jézus az élet kenyerévé lett értünk, hogy életet adjon nekünk. Itt van éjjel és nappal. Ha valóban növekedni akartok a szeretetben, térjetek vissza az Eucharisztiához, térjetek vissza a szentségimádáshoz. </w:t>
      </w:r>
      <w:r w:rsidRPr="00352124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6C0E92CB" wp14:editId="6FBF26B9">
            <wp:extent cx="152400" cy="152400"/>
            <wp:effectExtent l="0" t="0" r="0" b="0"/>
            <wp:docPr id="14" name="Kép 14" descr="❣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❣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Az életünknek az Eucharisztia köré kell fonódnia, arra kell szegeznünk a tekintetünket, aki maga a világosság. Közelítsétek szíveteket az ő isteni Szíve felé, és kérjétek a kegyelmet, hogy megismerjétek őt, kérjetek szeretetet, hogy szeressétek őt, kérjetek bátorságot, hogy szolgáljátok őt. Keressétek őt! Szűz Mária, Örömünk Oka által megértitek, hogy a világon sehol másutt nem fogadnak el jobban benneteket, és sehol nem fognak titeket jobban szeretni, mint ahogy teszi ezt Jézus</w:t>
      </w:r>
      <w:r w:rsidRPr="00352124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06225E46" wp14:editId="4CDFDB10">
            <wp:extent cx="152400" cy="152400"/>
            <wp:effectExtent l="0" t="0" r="0" b="0"/>
            <wp:docPr id="15" name="Kép 1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, aki él és valóságosan jelen van az Oltáriszentségben…</w:t>
      </w:r>
      <w:r w:rsidRPr="00352124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6F8765E3" wp14:editId="11B78F1B">
            <wp:extent cx="152400" cy="152400"/>
            <wp:effectExtent l="0" t="0" r="0" b="0"/>
            <wp:docPr id="16" name="Kép 16" descr="❣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❣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 Ő valóban itt van személyesen, és vár rátok.”</w:t>
      </w:r>
    </w:p>
    <w:p w:rsidR="008F3E8B" w:rsidRPr="00352124" w:rsidRDefault="008F3E8B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</w:p>
    <w:p w:rsidR="00352124" w:rsidRP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 xml:space="preserve">M. </w:t>
      </w:r>
      <w:proofErr w:type="spellStart"/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Piotrowski</w:t>
      </w:r>
      <w:proofErr w:type="spellEnd"/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 xml:space="preserve"> </w:t>
      </w:r>
      <w:proofErr w:type="spellStart"/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SChr</w:t>
      </w:r>
      <w:proofErr w:type="spellEnd"/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 xml:space="preserve"> atya, Lengyelország</w:t>
      </w:r>
    </w:p>
    <w:p w:rsidR="00352124" w:rsidRDefault="00352124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 w:rsidRPr="00352124">
        <w:rPr>
          <w:rFonts w:ascii="Cambria Math" w:eastAsia="Times New Roman" w:hAnsi="Cambria Math" w:cs="Cambria Math"/>
          <w:color w:val="080809"/>
          <w:sz w:val="23"/>
          <w:szCs w:val="23"/>
          <w:lang w:eastAsia="hu-HU"/>
        </w:rPr>
        <w:t>⇒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 xml:space="preserve"> Szeress</w:t>
      </w:r>
      <w:r w:rsidRPr="00352124">
        <w:rPr>
          <w:rFonts w:ascii="Times New Roman" w:eastAsia="Times New Roman" w:hAnsi="Times New Roman" w:cs="Times New Roman"/>
          <w:color w:val="080809"/>
          <w:sz w:val="23"/>
          <w:szCs w:val="23"/>
          <w:lang w:eastAsia="hu-HU"/>
        </w:rPr>
        <w:t>é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tek Egym</w:t>
      </w:r>
      <w:r w:rsidRPr="00352124">
        <w:rPr>
          <w:rFonts w:ascii="Times New Roman" w:eastAsia="Times New Roman" w:hAnsi="Times New Roman" w:cs="Times New Roman"/>
          <w:color w:val="080809"/>
          <w:sz w:val="23"/>
          <w:szCs w:val="23"/>
          <w:lang w:eastAsia="hu-HU"/>
        </w:rPr>
        <w:t>á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st! Magazin 2020/2 (34. sz</w:t>
      </w:r>
      <w:r w:rsidRPr="00352124">
        <w:rPr>
          <w:rFonts w:ascii="Times New Roman" w:eastAsia="Times New Roman" w:hAnsi="Times New Roman" w:cs="Times New Roman"/>
          <w:color w:val="080809"/>
          <w:sz w:val="23"/>
          <w:szCs w:val="23"/>
          <w:lang w:eastAsia="hu-HU"/>
        </w:rPr>
        <w:t>á</w:t>
      </w:r>
      <w:r w:rsidRPr="00352124"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  <w:t>m)</w:t>
      </w:r>
    </w:p>
    <w:p w:rsidR="008F3E8B" w:rsidRDefault="008F3E8B" w:rsidP="008F3E8B">
      <w:pPr>
        <w:shd w:val="clear" w:color="auto" w:fill="FFFFFF"/>
        <w:spacing w:after="0" w:line="240" w:lineRule="auto"/>
        <w:ind w:left="-567" w:right="-567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</w:p>
    <w:p w:rsidR="008F3E8B" w:rsidRPr="00352124" w:rsidRDefault="008F3E8B" w:rsidP="003521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/>
        </w:rPr>
      </w:pPr>
      <w:r>
        <w:rPr>
          <w:rFonts w:ascii="inherit" w:eastAsia="Times New Roman" w:hAnsi="inherit" w:cs="Segoe UI Historic"/>
          <w:noProof/>
          <w:color w:val="080809"/>
          <w:sz w:val="23"/>
          <w:szCs w:val="23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335280</wp:posOffset>
            </wp:positionV>
            <wp:extent cx="5760720" cy="3562985"/>
            <wp:effectExtent l="0" t="0" r="0" b="0"/>
            <wp:wrapThrough wrapText="bothSides">
              <wp:wrapPolygon edited="0">
                <wp:start x="0" y="0"/>
                <wp:lineTo x="0" y="21481"/>
                <wp:lineTo x="21500" y="21481"/>
                <wp:lineTo x="21500" y="0"/>
                <wp:lineTo x="0" y="0"/>
              </wp:wrapPolygon>
            </wp:wrapThrough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kép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5C52" w:rsidRDefault="00DB5C52"/>
    <w:sectPr w:rsidR="00DB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24"/>
    <w:rsid w:val="00352124"/>
    <w:rsid w:val="004D4526"/>
    <w:rsid w:val="008F3E8B"/>
    <w:rsid w:val="00920115"/>
    <w:rsid w:val="00DB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59DC"/>
  <w15:chartTrackingRefBased/>
  <w15:docId w15:val="{2BA4CDC9-BB1C-40DB-AFBA-3DAE28C4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84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1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62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3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8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39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0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2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4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4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2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4758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Mohos Kinga</cp:lastModifiedBy>
  <cp:revision>2</cp:revision>
  <dcterms:created xsi:type="dcterms:W3CDTF">2025-11-07T15:31:00Z</dcterms:created>
  <dcterms:modified xsi:type="dcterms:W3CDTF">2025-11-09T13:19:00Z</dcterms:modified>
</cp:coreProperties>
</file>